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8F9EC04" w:rsidR="00EC2FE9" w:rsidRDefault="00EF24CE" w:rsidP="001D224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</w:t>
      </w:r>
      <w:r w:rsidR="001D2247" w:rsidRPr="001D2247">
        <w:rPr>
          <w:rFonts w:ascii="Times New Roman" w:hAnsi="Times New Roman"/>
          <w:bCs/>
          <w:sz w:val="28"/>
          <w:szCs w:val="28"/>
        </w:rPr>
        <w:t>Строительство КЛ 0,4 кВ от РУ 0,4 кВ ТП-6744; Реконструкция РУ 0,4 кВ ТП-6744 (установка оборудования учета э/э) для электроснабжения многоэтажной</w:t>
      </w:r>
      <w:r w:rsidR="001D2247">
        <w:rPr>
          <w:rFonts w:ascii="Times New Roman" w:hAnsi="Times New Roman"/>
          <w:bCs/>
          <w:sz w:val="28"/>
          <w:szCs w:val="28"/>
        </w:rPr>
        <w:t xml:space="preserve"> </w:t>
      </w:r>
      <w:r w:rsidR="001D2247" w:rsidRPr="001D2247">
        <w:rPr>
          <w:rFonts w:ascii="Times New Roman" w:hAnsi="Times New Roman"/>
          <w:bCs/>
          <w:sz w:val="28"/>
          <w:szCs w:val="28"/>
        </w:rPr>
        <w:t>жилой застройки по адресу: Пермский край, Пермский район, с. Фролы, ул.</w:t>
      </w:r>
      <w:r w:rsidR="001D2247">
        <w:rPr>
          <w:rFonts w:ascii="Times New Roman" w:hAnsi="Times New Roman"/>
          <w:bCs/>
          <w:sz w:val="28"/>
          <w:szCs w:val="28"/>
        </w:rPr>
        <w:t xml:space="preserve"> </w:t>
      </w:r>
      <w:r w:rsidR="001D2247" w:rsidRPr="001D2247">
        <w:rPr>
          <w:rFonts w:ascii="Times New Roman" w:hAnsi="Times New Roman"/>
          <w:bCs/>
          <w:sz w:val="28"/>
          <w:szCs w:val="28"/>
        </w:rPr>
        <w:t>Радужная, дом №</w:t>
      </w:r>
      <w:r w:rsidR="0087558F">
        <w:rPr>
          <w:rFonts w:ascii="Times New Roman" w:hAnsi="Times New Roman"/>
          <w:bCs/>
          <w:sz w:val="28"/>
          <w:szCs w:val="28"/>
        </w:rPr>
        <w:t>1</w:t>
      </w:r>
      <w:r w:rsidR="001D2247" w:rsidRPr="001D2247">
        <w:rPr>
          <w:rFonts w:ascii="Times New Roman" w:hAnsi="Times New Roman"/>
          <w:bCs/>
          <w:sz w:val="28"/>
          <w:szCs w:val="28"/>
        </w:rPr>
        <w:t xml:space="preserve"> (кад. номер зем. участка 59:32:3430001:12</w:t>
      </w:r>
      <w:r w:rsidR="00964FF5">
        <w:rPr>
          <w:rFonts w:ascii="Times New Roman" w:hAnsi="Times New Roman"/>
          <w:bCs/>
          <w:sz w:val="28"/>
          <w:szCs w:val="28"/>
        </w:rPr>
        <w:t>48</w:t>
      </w:r>
      <w:r w:rsidR="001D2247" w:rsidRPr="001D2247">
        <w:rPr>
          <w:rFonts w:ascii="Times New Roman" w:hAnsi="Times New Roman"/>
          <w:bCs/>
          <w:sz w:val="28"/>
          <w:szCs w:val="28"/>
        </w:rPr>
        <w:t>)</w:t>
      </w:r>
      <w:r w:rsidR="00C955DA" w:rsidRPr="0057111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71112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485BA68" w:rsidR="004E7539" w:rsidRPr="00D6351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71112" w:rsidRPr="00571112">
        <w:rPr>
          <w:rFonts w:ascii="Times New Roman" w:hAnsi="Times New Roman"/>
          <w:bCs/>
          <w:sz w:val="28"/>
          <w:szCs w:val="28"/>
        </w:rPr>
        <w:t>59:32:</w:t>
      </w:r>
      <w:r w:rsidR="00731C89">
        <w:rPr>
          <w:rFonts w:ascii="Times New Roman" w:hAnsi="Times New Roman"/>
          <w:bCs/>
          <w:sz w:val="28"/>
          <w:szCs w:val="28"/>
        </w:rPr>
        <w:t>343</w:t>
      </w:r>
      <w:r w:rsidR="00571112" w:rsidRPr="00571112">
        <w:rPr>
          <w:rFonts w:ascii="Times New Roman" w:hAnsi="Times New Roman"/>
          <w:bCs/>
          <w:sz w:val="28"/>
          <w:szCs w:val="28"/>
        </w:rPr>
        <w:t>0001:</w:t>
      </w:r>
      <w:r w:rsidR="00731C89">
        <w:rPr>
          <w:rFonts w:ascii="Times New Roman" w:hAnsi="Times New Roman"/>
          <w:bCs/>
          <w:sz w:val="28"/>
          <w:szCs w:val="28"/>
        </w:rPr>
        <w:t>1205 (</w:t>
      </w:r>
      <w:r w:rsidR="00964FF5">
        <w:rPr>
          <w:rFonts w:ascii="Times New Roman" w:hAnsi="Times New Roman"/>
          <w:bCs/>
          <w:sz w:val="28"/>
          <w:szCs w:val="28"/>
        </w:rPr>
        <w:t>68</w:t>
      </w:r>
      <w:r w:rsidR="0000402E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00402E">
        <w:rPr>
          <w:rFonts w:ascii="Times New Roman" w:hAnsi="Times New Roman"/>
          <w:bCs/>
          <w:sz w:val="28"/>
          <w:szCs w:val="28"/>
        </w:rPr>
        <w:t xml:space="preserve"> </w:t>
      </w:r>
      <w:r w:rsidR="00D90605" w:rsidRPr="00D90605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с/п, северо-западнее с. Фролы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73C5D3B" w14:textId="158BA6A4" w:rsidR="0000402E" w:rsidRDefault="0000402E" w:rsidP="00D906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1251 (</w:t>
      </w:r>
      <w:r w:rsidR="00964FF5">
        <w:rPr>
          <w:rFonts w:ascii="Times New Roman" w:hAnsi="Times New Roman"/>
          <w:bCs/>
          <w:sz w:val="28"/>
          <w:szCs w:val="28"/>
        </w:rPr>
        <w:t>29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D90605" w:rsidRPr="00D90605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село Фролы, улица Радужная, з/у</w:t>
      </w:r>
      <w:r w:rsidR="00D90605">
        <w:rPr>
          <w:rFonts w:ascii="Times New Roman" w:hAnsi="Times New Roman"/>
          <w:bCs/>
          <w:sz w:val="28"/>
          <w:szCs w:val="28"/>
        </w:rPr>
        <w:t xml:space="preserve"> </w:t>
      </w:r>
      <w:r w:rsidR="00D90605" w:rsidRPr="00D90605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84A6F45" w14:textId="42B97D5F" w:rsidR="0000402E" w:rsidRDefault="0000402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1009 (1</w:t>
      </w:r>
      <w:r w:rsidR="00964FF5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B2561B" w:rsidRPr="00B2561B">
        <w:rPr>
          <w:rFonts w:ascii="Times New Roman" w:hAnsi="Times New Roman"/>
          <w:bCs/>
          <w:sz w:val="28"/>
          <w:szCs w:val="28"/>
        </w:rPr>
        <w:t>Пермский край, Пермский район, с/п Фроловское, северо-западнее с. Фролы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D117695" w14:textId="178BBB67" w:rsidR="0000402E" w:rsidRDefault="0000402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1204 (</w:t>
      </w:r>
      <w:r w:rsidR="00964FF5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B2561B" w:rsidRPr="00B2561B">
        <w:rPr>
          <w:rFonts w:ascii="Times New Roman" w:hAnsi="Times New Roman"/>
          <w:bCs/>
          <w:sz w:val="28"/>
          <w:szCs w:val="28"/>
        </w:rPr>
        <w:t>Пермский край, р-н Пермский, Фроловское с/п, с. Фролы, ул.</w:t>
      </w:r>
      <w:r w:rsidR="00B2561B">
        <w:rPr>
          <w:rFonts w:ascii="Times New Roman" w:hAnsi="Times New Roman"/>
          <w:bCs/>
          <w:sz w:val="28"/>
          <w:szCs w:val="28"/>
        </w:rPr>
        <w:t> </w:t>
      </w:r>
      <w:r w:rsidR="00B2561B" w:rsidRPr="00B2561B">
        <w:rPr>
          <w:rFonts w:ascii="Times New Roman" w:hAnsi="Times New Roman"/>
          <w:bCs/>
          <w:sz w:val="28"/>
          <w:szCs w:val="28"/>
        </w:rPr>
        <w:t>Весенняя, д. 14а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D0E4235" w14:textId="4DB0DEEC" w:rsidR="0000402E" w:rsidRDefault="0000402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343</w:t>
      </w:r>
      <w:r w:rsidRPr="00571112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120</w:t>
      </w:r>
      <w:r w:rsidR="0005387D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64FF5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B2561B" w:rsidRPr="00B2561B">
        <w:rPr>
          <w:rFonts w:ascii="Times New Roman" w:hAnsi="Times New Roman"/>
          <w:bCs/>
          <w:sz w:val="28"/>
          <w:szCs w:val="28"/>
        </w:rPr>
        <w:t>Пермский край, р-н Пермский, Фроловское с/п, с. Фролы, ул.</w:t>
      </w:r>
      <w:r w:rsidR="00B2561B">
        <w:rPr>
          <w:rFonts w:ascii="Times New Roman" w:hAnsi="Times New Roman"/>
          <w:bCs/>
          <w:sz w:val="28"/>
          <w:szCs w:val="28"/>
        </w:rPr>
        <w:t> </w:t>
      </w:r>
      <w:r w:rsidR="00B2561B" w:rsidRPr="00B2561B">
        <w:rPr>
          <w:rFonts w:ascii="Times New Roman" w:hAnsi="Times New Roman"/>
          <w:bCs/>
          <w:sz w:val="28"/>
          <w:szCs w:val="28"/>
        </w:rPr>
        <w:t>Весенняя, д. 12</w:t>
      </w:r>
      <w:r w:rsidR="00D90605">
        <w:rPr>
          <w:rFonts w:ascii="Times New Roman" w:hAnsi="Times New Roman"/>
          <w:bCs/>
          <w:sz w:val="28"/>
          <w:szCs w:val="28"/>
        </w:rPr>
        <w:t>,</w:t>
      </w:r>
    </w:p>
    <w:p w14:paraId="6981E8FF" w14:textId="591987A2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571112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731C89">
        <w:rPr>
          <w:rFonts w:ascii="Times New Roman" w:hAnsi="Times New Roman"/>
          <w:bCs/>
          <w:sz w:val="28"/>
          <w:szCs w:val="28"/>
        </w:rPr>
        <w:t>28</w:t>
      </w:r>
      <w:r w:rsidR="00964FF5">
        <w:rPr>
          <w:rFonts w:ascii="Times New Roman" w:hAnsi="Times New Roman"/>
          <w:bCs/>
          <w:sz w:val="28"/>
          <w:szCs w:val="28"/>
        </w:rPr>
        <w:t>2</w:t>
      </w:r>
      <w:r w:rsidRPr="00571112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2E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387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24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17F78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112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C89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D27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58F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4FF5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2A8A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61B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51A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0605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24CE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DD39-1F5F-4130-9D49-65208681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2024-08-16T04:49:00Z</dcterms:modified>
</cp:coreProperties>
</file>